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bidi w:val="0"/>
      </w:pP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1458049</wp:posOffset>
                </wp:positionH>
                <wp:positionV relativeFrom="page">
                  <wp:posOffset>863600</wp:posOffset>
                </wp:positionV>
                <wp:extent cx="3175000" cy="162560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1625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14.8pt;margin-top:68.0pt;width:250.0pt;height:128.0pt;z-index:251660288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 anchory="page"/>
              </v:rect>
            </w:pict>
          </mc:Fallback>
        </mc:AlternateConten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1458049</wp:posOffset>
            </wp:positionH>
            <wp:positionV relativeFrom="line">
              <wp:posOffset>-152400</wp:posOffset>
            </wp:positionV>
            <wp:extent cx="3897412" cy="3406781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599" y="21600"/>
                <wp:lineTo x="21599" y="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897412" cy="34067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1774438</wp:posOffset>
                </wp:positionH>
                <wp:positionV relativeFrom="line">
                  <wp:posOffset>1274733</wp:posOffset>
                </wp:positionV>
                <wp:extent cx="3264535" cy="1695887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4535" cy="169588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  <w:rPr>
                                <w:rFonts w:ascii="Waltograph" w:cs="Waltograph" w:hAnsi="Waltograph" w:eastAsia="Waltograph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Waltograph" w:hAnsi="Waltograph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 xml:space="preserve">Am </w:t>
                            </w:r>
                            <w:r>
                              <w:rPr>
                                <w:rFonts w:ascii="Waltograph" w:hAnsi="Waltograph"/>
                                <w:sz w:val="34"/>
                                <w:szCs w:val="34"/>
                                <w:rtl w:val="0"/>
                                <w:lang w:val="de-DE"/>
                              </w:rPr>
                              <w:t>XX.XX.XXXX</w:t>
                            </w:r>
                            <w:r>
                              <w:rPr>
                                <w:rFonts w:ascii="Waltograph" w:cs="Waltograph" w:hAnsi="Waltograph" w:eastAsia="Waltograph"/>
                                <w:sz w:val="30"/>
                                <w:szCs w:val="30"/>
                              </w:rPr>
                            </w:r>
                          </w:p>
                          <w:p>
                            <w:pPr>
                              <w:pStyle w:val="Text"/>
                              <w:jc w:val="center"/>
                              <w:rPr>
                                <w:rFonts w:ascii="Waltograph" w:cs="Waltograph" w:hAnsi="Waltograph" w:eastAsia="Waltograph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Waltograph" w:hAnsi="Waltograph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Um xx:xx Uhr</w:t>
                            </w:r>
                          </w:p>
                          <w:p>
                            <w:pPr>
                              <w:pStyle w:val="Text"/>
                              <w:jc w:val="center"/>
                              <w:rPr>
                                <w:rFonts w:ascii="Waltograph" w:cs="Waltograph" w:hAnsi="Waltograph" w:eastAsia="Waltograph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Waltograph" w:hAnsi="Waltograph"/>
                                <w:sz w:val="34"/>
                                <w:szCs w:val="34"/>
                                <w:rtl w:val="0"/>
                                <w:lang w:val="de-DE"/>
                              </w:rPr>
                              <w:t xml:space="preserve">Minnie Mouse Red </w:t>
                            </w:r>
                          </w:p>
                          <w:p>
                            <w:pPr>
                              <w:pStyle w:val="Text"/>
                              <w:jc w:val="center"/>
                              <w:rPr>
                                <w:rFonts w:ascii="Waltograph" w:cs="Waltograph" w:hAnsi="Waltograph" w:eastAsia="Waltograph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Waltograph" w:hAnsi="Waltograph"/>
                                <w:sz w:val="34"/>
                                <w:szCs w:val="34"/>
                                <w:rtl w:val="0"/>
                                <w:lang w:val="de-DE"/>
                              </w:rPr>
                              <w:t>GrillParty</w:t>
                            </w:r>
                          </w:p>
                          <w:p>
                            <w:pPr>
                              <w:pStyle w:val="Text"/>
                              <w:jc w:val="center"/>
                              <w:rPr>
                                <w:rFonts w:ascii="Waltograph" w:cs="Waltograph" w:hAnsi="Waltograph" w:eastAsia="Waltograph"/>
                              </w:rPr>
                            </w:pPr>
                            <w:r>
                              <w:rPr>
                                <w:rFonts w:ascii="Waltograph" w:hAnsi="Waltograph"/>
                                <w:rtl w:val="0"/>
                                <w:lang w:val="de-DE"/>
                              </w:rPr>
                              <w:t>Wir freuen uns auf dich</w:t>
                            </w:r>
                          </w:p>
                          <w:p>
                            <w:pPr>
                              <w:pStyle w:val="Text"/>
                              <w:jc w:val="center"/>
                              <w:rPr>
                                <w:rFonts w:ascii="Waltograph" w:cs="Waltograph" w:hAnsi="Waltograph" w:eastAsia="Waltograph"/>
                              </w:rPr>
                            </w:pPr>
                            <w:r>
                              <w:rPr>
                                <w:rFonts w:ascii="Waltograph" w:hAnsi="Waltograph"/>
                                <w:rtl w:val="0"/>
                                <w:lang w:val="de-DE"/>
                              </w:rPr>
                              <w:t>Diana, Mama 6 Papa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139.7pt;margin-top:100.4pt;width:257.0pt;height:133.5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  <w:rPr>
                          <w:rFonts w:ascii="Waltograph" w:cs="Waltograph" w:hAnsi="Waltograph" w:eastAsia="Waltograph"/>
                          <w:sz w:val="30"/>
                          <w:szCs w:val="30"/>
                        </w:rPr>
                      </w:pPr>
                      <w:r>
                        <w:rPr>
                          <w:rFonts w:ascii="Waltograph" w:hAnsi="Waltograph"/>
                          <w:sz w:val="30"/>
                          <w:szCs w:val="30"/>
                          <w:rtl w:val="0"/>
                          <w:lang w:val="de-DE"/>
                        </w:rPr>
                        <w:t xml:space="preserve">Am </w:t>
                      </w:r>
                      <w:r>
                        <w:rPr>
                          <w:rFonts w:ascii="Waltograph" w:hAnsi="Waltograph"/>
                          <w:sz w:val="34"/>
                          <w:szCs w:val="34"/>
                          <w:rtl w:val="0"/>
                          <w:lang w:val="de-DE"/>
                        </w:rPr>
                        <w:t>XX.XX.XXXX</w:t>
                      </w:r>
                    </w:p>
                    <w:p>
                      <w:pPr>
                        <w:pStyle w:val="Text"/>
                        <w:jc w:val="center"/>
                        <w:rPr>
                          <w:rFonts w:ascii="Waltograph" w:cs="Waltograph" w:hAnsi="Waltograph" w:eastAsia="Waltograph"/>
                          <w:sz w:val="30"/>
                          <w:szCs w:val="30"/>
                        </w:rPr>
                      </w:pPr>
                      <w:r>
                        <w:rPr>
                          <w:rFonts w:ascii="Waltograph" w:hAnsi="Waltograph"/>
                          <w:sz w:val="30"/>
                          <w:szCs w:val="30"/>
                          <w:rtl w:val="0"/>
                          <w:lang w:val="de-DE"/>
                        </w:rPr>
                        <w:t>Um xx:xx Uhr</w:t>
                      </w:r>
                    </w:p>
                    <w:p>
                      <w:pPr>
                        <w:pStyle w:val="Text"/>
                        <w:jc w:val="center"/>
                        <w:rPr>
                          <w:rFonts w:ascii="Waltograph" w:cs="Waltograph" w:hAnsi="Waltograph" w:eastAsia="Waltograph"/>
                          <w:sz w:val="34"/>
                          <w:szCs w:val="34"/>
                        </w:rPr>
                      </w:pPr>
                      <w:r>
                        <w:rPr>
                          <w:rFonts w:ascii="Waltograph" w:hAnsi="Waltograph"/>
                          <w:sz w:val="34"/>
                          <w:szCs w:val="34"/>
                          <w:rtl w:val="0"/>
                          <w:lang w:val="de-DE"/>
                        </w:rPr>
                        <w:t xml:space="preserve">Minnie Mouse Red </w:t>
                      </w:r>
                    </w:p>
                    <w:p>
                      <w:pPr>
                        <w:pStyle w:val="Text"/>
                        <w:jc w:val="center"/>
                        <w:rPr>
                          <w:rFonts w:ascii="Waltograph" w:cs="Waltograph" w:hAnsi="Waltograph" w:eastAsia="Waltograph"/>
                          <w:sz w:val="34"/>
                          <w:szCs w:val="34"/>
                        </w:rPr>
                      </w:pPr>
                      <w:r>
                        <w:rPr>
                          <w:rFonts w:ascii="Waltograph" w:hAnsi="Waltograph"/>
                          <w:sz w:val="34"/>
                          <w:szCs w:val="34"/>
                          <w:rtl w:val="0"/>
                          <w:lang w:val="de-DE"/>
                        </w:rPr>
                        <w:t>GrillParty</w:t>
                      </w:r>
                    </w:p>
                    <w:p>
                      <w:pPr>
                        <w:pStyle w:val="Text"/>
                        <w:jc w:val="center"/>
                        <w:rPr>
                          <w:rFonts w:ascii="Waltograph" w:cs="Waltograph" w:hAnsi="Waltograph" w:eastAsia="Waltograph"/>
                        </w:rPr>
                      </w:pPr>
                      <w:r>
                        <w:rPr>
                          <w:rFonts w:ascii="Waltograph" w:hAnsi="Waltograph"/>
                          <w:rtl w:val="0"/>
                          <w:lang w:val="de-DE"/>
                        </w:rPr>
                        <w:t>Wir freuen uns auf dich</w:t>
                      </w:r>
                    </w:p>
                    <w:p>
                      <w:pPr>
                        <w:pStyle w:val="Text"/>
                        <w:jc w:val="center"/>
                        <w:rPr>
                          <w:rFonts w:ascii="Waltograph" w:cs="Waltograph" w:hAnsi="Waltograph" w:eastAsia="Waltograph"/>
                        </w:rPr>
                      </w:pPr>
                      <w:r>
                        <w:rPr>
                          <w:rFonts w:ascii="Waltograph" w:hAnsi="Waltograph"/>
                          <w:rtl w:val="0"/>
                          <w:lang w:val="de-DE"/>
                        </w:rPr>
                        <w:t>Diana, Mama 6 Papa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1458049</wp:posOffset>
            </wp:positionH>
            <wp:positionV relativeFrom="line">
              <wp:posOffset>3890099</wp:posOffset>
            </wp:positionV>
            <wp:extent cx="3897412" cy="3406781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599" y="21600"/>
                <wp:lineTo x="21599" y="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897412" cy="34067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1774438</wp:posOffset>
                </wp:positionH>
                <wp:positionV relativeFrom="line">
                  <wp:posOffset>5210899</wp:posOffset>
                </wp:positionV>
                <wp:extent cx="3264535" cy="1695887"/>
                <wp:effectExtent l="0" t="0" r="0" b="0"/>
                <wp:wrapTopAndBottom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4535" cy="169588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jc w:val="center"/>
                              <w:rPr>
                                <w:rFonts w:ascii="Waltograph" w:cs="Waltograph" w:hAnsi="Waltograph" w:eastAsia="Waltograph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Waltograph" w:hAnsi="Waltograph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Put on your ears</w:t>
                            </w:r>
                          </w:p>
                          <w:p>
                            <w:pPr>
                              <w:pStyle w:val="Text"/>
                              <w:jc w:val="center"/>
                              <w:rPr>
                                <w:rFonts w:ascii="Waltograph" w:cs="Waltograph" w:hAnsi="Waltograph" w:eastAsia="Waltograph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Waltograph" w:hAnsi="Waltograph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It</w:t>
                            </w:r>
                            <w:r>
                              <w:rPr>
                                <w:rFonts w:ascii="Waltograph" w:hAnsi="Waltograph" w:hint="default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’</w:t>
                            </w:r>
                            <w:r>
                              <w:rPr>
                                <w:rFonts w:ascii="Waltograph" w:hAnsi="Waltograph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s time for cheers!</w:t>
                            </w:r>
                          </w:p>
                          <w:p>
                            <w:pPr>
                              <w:pStyle w:val="Text"/>
                              <w:jc w:val="center"/>
                              <w:rPr>
                                <w:rFonts w:ascii="Waltograph" w:cs="Waltograph" w:hAnsi="Waltograph" w:eastAsia="Waltograph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Text"/>
                              <w:jc w:val="center"/>
                              <w:rPr>
                                <w:rFonts w:ascii="Waltograph" w:cs="Waltograph" w:hAnsi="Waltograph" w:eastAsia="Waltograph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Waltograph" w:hAnsi="Waltograph"/>
                                <w:sz w:val="48"/>
                                <w:szCs w:val="48"/>
                                <w:rtl w:val="0"/>
                                <w:lang w:val="de-DE"/>
                              </w:rPr>
                              <w:t>DIANA</w:t>
                            </w:r>
                            <w:r>
                              <w:rPr>
                                <w:rFonts w:ascii="Waltograph" w:hAnsi="Waltograph"/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 xml:space="preserve"> wird </w:t>
                            </w:r>
                            <w:r>
                              <w:rPr>
                                <w:rFonts w:ascii="Waltograph" w:hAnsi="Waltograph"/>
                                <w:sz w:val="60"/>
                                <w:szCs w:val="60"/>
                                <w:rtl w:val="0"/>
                                <w:lang w:val="de-DE"/>
                              </w:rPr>
                              <w:t>2</w:t>
                            </w:r>
                          </w:p>
                          <w:p>
                            <w:pPr>
                              <w:pStyle w:val="Text"/>
                              <w:jc w:val="center"/>
                            </w:pPr>
                            <w:r>
                              <w:rPr>
                                <w:rFonts w:ascii="Waltograph" w:hAnsi="Waltograph"/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 xml:space="preserve">und </w:t>
                            </w:r>
                            <w:r>
                              <w:rPr>
                                <w:rFonts w:ascii="Waltograph" w:hAnsi="Waltograph"/>
                                <w:sz w:val="48"/>
                                <w:szCs w:val="48"/>
                                <w:rtl w:val="0"/>
                                <w:lang w:val="de-DE"/>
                              </w:rPr>
                              <w:t xml:space="preserve">du </w:t>
                            </w:r>
                            <w:r>
                              <w:rPr>
                                <w:rFonts w:ascii="Waltograph" w:hAnsi="Waltograph"/>
                                <w:sz w:val="36"/>
                                <w:szCs w:val="36"/>
                                <w:rtl w:val="0"/>
                                <w:lang w:val="de-DE"/>
                              </w:rPr>
                              <w:t>bist dabei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139.7pt;margin-top:410.3pt;width:257.0pt;height:133.5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jc w:val="center"/>
                        <w:rPr>
                          <w:rFonts w:ascii="Waltograph" w:cs="Waltograph" w:hAnsi="Waltograph" w:eastAsia="Waltograph"/>
                          <w:sz w:val="30"/>
                          <w:szCs w:val="30"/>
                        </w:rPr>
                      </w:pPr>
                      <w:r>
                        <w:rPr>
                          <w:rFonts w:ascii="Waltograph" w:hAnsi="Waltograph"/>
                          <w:sz w:val="30"/>
                          <w:szCs w:val="30"/>
                          <w:rtl w:val="0"/>
                          <w:lang w:val="de-DE"/>
                        </w:rPr>
                        <w:t>Put on your ears</w:t>
                      </w:r>
                    </w:p>
                    <w:p>
                      <w:pPr>
                        <w:pStyle w:val="Text"/>
                        <w:jc w:val="center"/>
                        <w:rPr>
                          <w:rFonts w:ascii="Waltograph" w:cs="Waltograph" w:hAnsi="Waltograph" w:eastAsia="Waltograph"/>
                          <w:sz w:val="30"/>
                          <w:szCs w:val="30"/>
                        </w:rPr>
                      </w:pPr>
                      <w:r>
                        <w:rPr>
                          <w:rFonts w:ascii="Waltograph" w:hAnsi="Waltograph"/>
                          <w:sz w:val="30"/>
                          <w:szCs w:val="30"/>
                          <w:rtl w:val="0"/>
                          <w:lang w:val="de-DE"/>
                        </w:rPr>
                        <w:t>It</w:t>
                      </w:r>
                      <w:r>
                        <w:rPr>
                          <w:rFonts w:ascii="Waltograph" w:hAnsi="Waltograph" w:hint="default"/>
                          <w:sz w:val="30"/>
                          <w:szCs w:val="30"/>
                          <w:rtl w:val="0"/>
                          <w:lang w:val="de-DE"/>
                        </w:rPr>
                        <w:t>’</w:t>
                      </w:r>
                      <w:r>
                        <w:rPr>
                          <w:rFonts w:ascii="Waltograph" w:hAnsi="Waltograph"/>
                          <w:sz w:val="30"/>
                          <w:szCs w:val="30"/>
                          <w:rtl w:val="0"/>
                          <w:lang w:val="de-DE"/>
                        </w:rPr>
                        <w:t>s time for cheers!</w:t>
                      </w:r>
                    </w:p>
                    <w:p>
                      <w:pPr>
                        <w:pStyle w:val="Text"/>
                        <w:jc w:val="center"/>
                        <w:rPr>
                          <w:rFonts w:ascii="Waltograph" w:cs="Waltograph" w:hAnsi="Waltograph" w:eastAsia="Waltograph"/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Text"/>
                        <w:jc w:val="center"/>
                        <w:rPr>
                          <w:rFonts w:ascii="Waltograph" w:cs="Waltograph" w:hAnsi="Waltograph" w:eastAsia="Waltograph"/>
                          <w:sz w:val="36"/>
                          <w:szCs w:val="36"/>
                        </w:rPr>
                      </w:pPr>
                      <w:r>
                        <w:rPr>
                          <w:rFonts w:ascii="Waltograph" w:hAnsi="Waltograph"/>
                          <w:sz w:val="48"/>
                          <w:szCs w:val="48"/>
                          <w:rtl w:val="0"/>
                          <w:lang w:val="de-DE"/>
                        </w:rPr>
                        <w:t>DIANA</w:t>
                      </w:r>
                      <w:r>
                        <w:rPr>
                          <w:rFonts w:ascii="Waltograph" w:hAnsi="Waltograph"/>
                          <w:sz w:val="36"/>
                          <w:szCs w:val="36"/>
                          <w:rtl w:val="0"/>
                          <w:lang w:val="de-DE"/>
                        </w:rPr>
                        <w:t xml:space="preserve"> wird </w:t>
                      </w:r>
                      <w:r>
                        <w:rPr>
                          <w:rFonts w:ascii="Waltograph" w:hAnsi="Waltograph"/>
                          <w:sz w:val="60"/>
                          <w:szCs w:val="60"/>
                          <w:rtl w:val="0"/>
                          <w:lang w:val="de-DE"/>
                        </w:rPr>
                        <w:t>2</w:t>
                      </w:r>
                    </w:p>
                    <w:p>
                      <w:pPr>
                        <w:pStyle w:val="Text"/>
                        <w:jc w:val="center"/>
                      </w:pPr>
                      <w:r>
                        <w:rPr>
                          <w:rFonts w:ascii="Waltograph" w:hAnsi="Waltograph"/>
                          <w:sz w:val="36"/>
                          <w:szCs w:val="36"/>
                          <w:rtl w:val="0"/>
                          <w:lang w:val="de-DE"/>
                        </w:rPr>
                        <w:t xml:space="preserve">und </w:t>
                      </w:r>
                      <w:r>
                        <w:rPr>
                          <w:rFonts w:ascii="Waltograph" w:hAnsi="Waltograph"/>
                          <w:sz w:val="48"/>
                          <w:szCs w:val="48"/>
                          <w:rtl w:val="0"/>
                          <w:lang w:val="de-DE"/>
                        </w:rPr>
                        <w:t xml:space="preserve">du </w:t>
                      </w:r>
                      <w:r>
                        <w:rPr>
                          <w:rFonts w:ascii="Waltograph" w:hAnsi="Waltograph"/>
                          <w:sz w:val="36"/>
                          <w:szCs w:val="36"/>
                          <w:rtl w:val="0"/>
                          <w:lang w:val="de-DE"/>
                        </w:rPr>
                        <w:t>bist dabei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Waltograph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